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82E" w:rsidRPr="00EE182E" w:rsidRDefault="00EE182E" w:rsidP="00EE182E">
      <w:pPr>
        <w:jc w:val="center"/>
        <w:rPr>
          <w:b/>
          <w:sz w:val="28"/>
          <w:szCs w:val="28"/>
        </w:rPr>
      </w:pPr>
      <w:r w:rsidRPr="00EE182E">
        <w:rPr>
          <w:b/>
          <w:sz w:val="28"/>
          <w:szCs w:val="28"/>
        </w:rPr>
        <w:t xml:space="preserve">СОБРАНИЕ ДЕПУТАТОВ </w:t>
      </w:r>
    </w:p>
    <w:p w:rsidR="00EE182E" w:rsidRPr="00EE182E" w:rsidRDefault="00EE182E" w:rsidP="00EE182E">
      <w:pPr>
        <w:jc w:val="center"/>
        <w:rPr>
          <w:b/>
          <w:sz w:val="28"/>
          <w:szCs w:val="28"/>
        </w:rPr>
      </w:pPr>
      <w:r w:rsidRPr="00EE182E">
        <w:rPr>
          <w:b/>
          <w:sz w:val="28"/>
          <w:szCs w:val="28"/>
        </w:rPr>
        <w:t xml:space="preserve">ВЫШНЕДЕРЕВЕНСКОГО СЕЛЬСОВЕТА </w:t>
      </w:r>
    </w:p>
    <w:p w:rsidR="00EE182E" w:rsidRPr="00EB1E02" w:rsidRDefault="00EE182E" w:rsidP="00EE182E">
      <w:pPr>
        <w:jc w:val="center"/>
        <w:rPr>
          <w:b/>
          <w:sz w:val="32"/>
          <w:szCs w:val="32"/>
        </w:rPr>
      </w:pPr>
      <w:r w:rsidRPr="00EE182E">
        <w:rPr>
          <w:b/>
          <w:sz w:val="28"/>
          <w:szCs w:val="28"/>
        </w:rPr>
        <w:t>ЛЬГОВСКОГО РАЙОНА КУРСКОЙ ОБЛАСТИ</w:t>
      </w:r>
      <w:r w:rsidRPr="00EB1E02">
        <w:rPr>
          <w:b/>
          <w:sz w:val="32"/>
          <w:szCs w:val="32"/>
        </w:rPr>
        <w:t xml:space="preserve"> </w:t>
      </w:r>
    </w:p>
    <w:p w:rsidR="00EE182E" w:rsidRPr="00EB1E02" w:rsidRDefault="00EE182E" w:rsidP="00EE182E">
      <w:pPr>
        <w:jc w:val="center"/>
        <w:rPr>
          <w:b/>
          <w:sz w:val="28"/>
          <w:szCs w:val="28"/>
        </w:rPr>
      </w:pPr>
    </w:p>
    <w:p w:rsidR="00EE182E" w:rsidRPr="00EB1E02" w:rsidRDefault="00EE182E" w:rsidP="00EE182E">
      <w:pPr>
        <w:jc w:val="center"/>
        <w:rPr>
          <w:b/>
          <w:sz w:val="28"/>
          <w:szCs w:val="28"/>
        </w:rPr>
      </w:pPr>
      <w:r w:rsidRPr="00EB1E02">
        <w:rPr>
          <w:b/>
          <w:sz w:val="28"/>
          <w:szCs w:val="28"/>
        </w:rPr>
        <w:t xml:space="preserve">РЕШЕНИЕ </w:t>
      </w:r>
    </w:p>
    <w:p w:rsidR="00EE182E" w:rsidRPr="00EE182E" w:rsidRDefault="00EE182E" w:rsidP="00EE182E">
      <w:pPr>
        <w:rPr>
          <w:sz w:val="28"/>
          <w:szCs w:val="28"/>
          <w:u w:val="thick"/>
        </w:rPr>
      </w:pPr>
      <w:r w:rsidRPr="00EB1E02">
        <w:rPr>
          <w:sz w:val="28"/>
          <w:szCs w:val="28"/>
        </w:rPr>
        <w:t>от 3</w:t>
      </w:r>
      <w:r>
        <w:rPr>
          <w:sz w:val="28"/>
          <w:szCs w:val="28"/>
        </w:rPr>
        <w:t>1</w:t>
      </w:r>
      <w:r w:rsidRPr="00EB1E02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 xml:space="preserve">4 </w:t>
      </w:r>
      <w:r w:rsidRPr="00EB1E02">
        <w:rPr>
          <w:sz w:val="28"/>
          <w:szCs w:val="28"/>
        </w:rPr>
        <w:t xml:space="preserve">года                                                                               №  </w:t>
      </w:r>
      <w:r>
        <w:rPr>
          <w:sz w:val="28"/>
          <w:szCs w:val="28"/>
        </w:rPr>
        <w:t>36</w:t>
      </w:r>
    </w:p>
    <w:p w:rsidR="00EE182E" w:rsidRPr="00EB1E02" w:rsidRDefault="00EE182E" w:rsidP="00EE182E">
      <w:pPr>
        <w:jc w:val="center"/>
        <w:rPr>
          <w:b/>
          <w:sz w:val="28"/>
          <w:szCs w:val="28"/>
        </w:rPr>
      </w:pPr>
      <w:r w:rsidRPr="00EB1E02">
        <w:rPr>
          <w:b/>
          <w:sz w:val="28"/>
          <w:szCs w:val="28"/>
        </w:rPr>
        <w:t>Об утверждении Генерального плана муниципального образования «</w:t>
      </w:r>
      <w:proofErr w:type="spellStart"/>
      <w:r>
        <w:rPr>
          <w:b/>
          <w:sz w:val="28"/>
          <w:szCs w:val="28"/>
        </w:rPr>
        <w:t>Вышнедеревенский</w:t>
      </w:r>
      <w:proofErr w:type="spellEnd"/>
      <w:r w:rsidRPr="00EB1E02">
        <w:rPr>
          <w:b/>
          <w:sz w:val="28"/>
          <w:szCs w:val="28"/>
        </w:rPr>
        <w:t xml:space="preserve"> сельсовет» Льговского района Курской области</w:t>
      </w:r>
    </w:p>
    <w:p w:rsidR="00EE182E" w:rsidRPr="00EB1E02" w:rsidRDefault="00EE182E" w:rsidP="00EE182E">
      <w:pPr>
        <w:rPr>
          <w:sz w:val="28"/>
          <w:szCs w:val="28"/>
        </w:rPr>
      </w:pPr>
    </w:p>
    <w:p w:rsidR="00EE182E" w:rsidRPr="00EB1E02" w:rsidRDefault="00EE182E" w:rsidP="00EE182E">
      <w:pPr>
        <w:ind w:firstLine="708"/>
        <w:jc w:val="both"/>
        <w:rPr>
          <w:sz w:val="28"/>
          <w:szCs w:val="28"/>
        </w:rPr>
      </w:pPr>
      <w:proofErr w:type="gramStart"/>
      <w:r w:rsidRPr="00EB1E02">
        <w:rPr>
          <w:sz w:val="28"/>
          <w:szCs w:val="28"/>
        </w:rPr>
        <w:t>В соответствии с Градостроительным кодексом Российской Федерации, Федеральным законом от 06.10.2003 г. № 131- ФЗ « Об общих принципах организации местного самоуправления в Российской Федерации», Законом Курской области от 31.10.2006 №76-ЗКО «О градостроительной де</w:t>
      </w:r>
      <w:r w:rsidRPr="00EB1E02">
        <w:rPr>
          <w:sz w:val="28"/>
          <w:szCs w:val="28"/>
        </w:rPr>
        <w:t>я</w:t>
      </w:r>
      <w:r w:rsidRPr="00EB1E02">
        <w:rPr>
          <w:sz w:val="28"/>
          <w:szCs w:val="28"/>
        </w:rPr>
        <w:t>тельности в Курской области», учитывая протоколы публичных слушаний и заключение о результатах публичных слушаний по проекту Генерального плана муниципального  образования «</w:t>
      </w:r>
      <w:proofErr w:type="spellStart"/>
      <w:r>
        <w:rPr>
          <w:sz w:val="28"/>
          <w:szCs w:val="28"/>
        </w:rPr>
        <w:t>Вышнедеревенский</w:t>
      </w:r>
      <w:proofErr w:type="spellEnd"/>
      <w:r w:rsidRPr="00EB1E02">
        <w:rPr>
          <w:sz w:val="28"/>
          <w:szCs w:val="28"/>
        </w:rPr>
        <w:t xml:space="preserve"> сельсовет» Льговского  района  Курской области</w:t>
      </w:r>
      <w:r>
        <w:rPr>
          <w:sz w:val="28"/>
          <w:szCs w:val="28"/>
        </w:rPr>
        <w:t>, также сводное заключение</w:t>
      </w:r>
      <w:proofErr w:type="gramEnd"/>
      <w:r>
        <w:rPr>
          <w:sz w:val="28"/>
          <w:szCs w:val="28"/>
        </w:rPr>
        <w:t xml:space="preserve">  на проект Генерального плана муниципального образования «</w:t>
      </w:r>
      <w:proofErr w:type="spellStart"/>
      <w:r>
        <w:rPr>
          <w:sz w:val="28"/>
          <w:szCs w:val="28"/>
        </w:rPr>
        <w:t>Вышнедеревенский</w:t>
      </w:r>
      <w:proofErr w:type="spellEnd"/>
      <w:r>
        <w:rPr>
          <w:sz w:val="28"/>
          <w:szCs w:val="28"/>
        </w:rPr>
        <w:t xml:space="preserve"> сельсовет» Льговского района Курской области за № 01-08-1045 от 30.12.2014 г.</w:t>
      </w:r>
      <w:r w:rsidRPr="00EB1E02">
        <w:rPr>
          <w:sz w:val="28"/>
          <w:szCs w:val="28"/>
        </w:rPr>
        <w:t xml:space="preserve"> Собрание  депутатов </w:t>
      </w:r>
      <w:r>
        <w:rPr>
          <w:sz w:val="28"/>
          <w:szCs w:val="28"/>
        </w:rPr>
        <w:t>Вышнедеревенского</w:t>
      </w:r>
      <w:r w:rsidRPr="00EB1E02">
        <w:rPr>
          <w:sz w:val="28"/>
          <w:szCs w:val="28"/>
        </w:rPr>
        <w:t xml:space="preserve"> сельсовета Льговского  района Курской области</w:t>
      </w:r>
      <w:r>
        <w:rPr>
          <w:sz w:val="28"/>
          <w:szCs w:val="28"/>
        </w:rPr>
        <w:t xml:space="preserve"> решило</w:t>
      </w:r>
      <w:r w:rsidRPr="00EB1E02">
        <w:rPr>
          <w:b/>
          <w:sz w:val="28"/>
          <w:szCs w:val="28"/>
        </w:rPr>
        <w:t>:</w:t>
      </w:r>
      <w:r w:rsidRPr="00EB1E02">
        <w:rPr>
          <w:sz w:val="28"/>
          <w:szCs w:val="28"/>
        </w:rPr>
        <w:tab/>
      </w:r>
    </w:p>
    <w:p w:rsidR="00EE182E" w:rsidRPr="00EB1E02" w:rsidRDefault="00EE182E" w:rsidP="00EE182E">
      <w:pPr>
        <w:jc w:val="both"/>
        <w:rPr>
          <w:sz w:val="28"/>
          <w:szCs w:val="28"/>
        </w:rPr>
      </w:pPr>
      <w:r w:rsidRPr="00EB1E02">
        <w:rPr>
          <w:sz w:val="28"/>
          <w:szCs w:val="28"/>
        </w:rPr>
        <w:tab/>
        <w:t xml:space="preserve">1. Утвердить Генеральный план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Вышнедеревенский</w:t>
      </w:r>
      <w:proofErr w:type="spellEnd"/>
      <w:r w:rsidRPr="00EB1E02">
        <w:rPr>
          <w:sz w:val="28"/>
          <w:szCs w:val="28"/>
        </w:rPr>
        <w:t xml:space="preserve"> сельсовет» Льговского района  Курской области, включающий в себя графические и текстовые материалы, </w:t>
      </w:r>
      <w:proofErr w:type="gramStart"/>
      <w:r w:rsidRPr="00EB1E02">
        <w:rPr>
          <w:sz w:val="28"/>
          <w:szCs w:val="28"/>
        </w:rPr>
        <w:t>согласно приложения</w:t>
      </w:r>
      <w:proofErr w:type="gramEnd"/>
      <w:r w:rsidRPr="00EB1E02">
        <w:rPr>
          <w:sz w:val="28"/>
          <w:szCs w:val="28"/>
        </w:rPr>
        <w:t>.</w:t>
      </w:r>
    </w:p>
    <w:p w:rsidR="00EE182E" w:rsidRPr="00EB1E02" w:rsidRDefault="00EE182E" w:rsidP="00EE182E">
      <w:pPr>
        <w:jc w:val="both"/>
        <w:rPr>
          <w:sz w:val="28"/>
          <w:szCs w:val="28"/>
        </w:rPr>
      </w:pPr>
      <w:r w:rsidRPr="00EB1E02">
        <w:rPr>
          <w:sz w:val="28"/>
          <w:szCs w:val="28"/>
        </w:rPr>
        <w:tab/>
        <w:t xml:space="preserve">2. Обнародовать настоящее решение и положение Генерального плана </w:t>
      </w:r>
      <w:r>
        <w:rPr>
          <w:sz w:val="28"/>
          <w:szCs w:val="28"/>
        </w:rPr>
        <w:t>муниципального  образования «</w:t>
      </w:r>
      <w:proofErr w:type="spellStart"/>
      <w:r>
        <w:rPr>
          <w:sz w:val="28"/>
          <w:szCs w:val="28"/>
        </w:rPr>
        <w:t>Вышнедеревенский</w:t>
      </w:r>
      <w:proofErr w:type="spellEnd"/>
      <w:r w:rsidRPr="00EB1E02">
        <w:rPr>
          <w:sz w:val="28"/>
          <w:szCs w:val="28"/>
        </w:rPr>
        <w:t xml:space="preserve"> сельсовет» Льговского  района  Курской области, а также графические материалы.</w:t>
      </w:r>
    </w:p>
    <w:p w:rsidR="00EE182E" w:rsidRPr="00EB1E02" w:rsidRDefault="00EE182E" w:rsidP="00EE182E">
      <w:pPr>
        <w:jc w:val="both"/>
        <w:rPr>
          <w:sz w:val="28"/>
          <w:szCs w:val="28"/>
        </w:rPr>
      </w:pPr>
      <w:r w:rsidRPr="00EB1E02">
        <w:rPr>
          <w:sz w:val="28"/>
          <w:szCs w:val="28"/>
        </w:rPr>
        <w:tab/>
        <w:t xml:space="preserve">3. </w:t>
      </w:r>
      <w:proofErr w:type="gramStart"/>
      <w:r w:rsidRPr="00EB1E02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Вышнедеревенского </w:t>
      </w:r>
      <w:r w:rsidRPr="00EB1E02">
        <w:rPr>
          <w:sz w:val="28"/>
          <w:szCs w:val="28"/>
        </w:rPr>
        <w:t xml:space="preserve"> сельсовета Льговского  района  Курской области в течение семи дней со дня официального опубликования в установленном порядке направить Генеральный план  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Вышнедеревенский</w:t>
      </w:r>
      <w:proofErr w:type="spellEnd"/>
      <w:r w:rsidRPr="00EB1E02">
        <w:rPr>
          <w:sz w:val="28"/>
          <w:szCs w:val="28"/>
        </w:rPr>
        <w:t xml:space="preserve"> сельсовет» Льговского  района Курской области</w:t>
      </w:r>
      <w:r>
        <w:rPr>
          <w:sz w:val="28"/>
          <w:szCs w:val="28"/>
        </w:rPr>
        <w:t xml:space="preserve"> </w:t>
      </w:r>
      <w:r w:rsidRPr="00EB1E02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EB1E02">
        <w:rPr>
          <w:sz w:val="28"/>
          <w:szCs w:val="28"/>
        </w:rPr>
        <w:t xml:space="preserve">лаве </w:t>
      </w:r>
      <w:r>
        <w:rPr>
          <w:sz w:val="28"/>
          <w:szCs w:val="28"/>
        </w:rPr>
        <w:t xml:space="preserve"> </w:t>
      </w:r>
      <w:r w:rsidRPr="00EB1E02">
        <w:rPr>
          <w:sz w:val="28"/>
          <w:szCs w:val="28"/>
        </w:rPr>
        <w:t>администрации Льговского  района и в двухнедельный срок – в комитет строительства и архитектуры Курской области для осуществления контроля за соблюдением законодательства о градостроительной деятельности.</w:t>
      </w:r>
      <w:proofErr w:type="gramEnd"/>
    </w:p>
    <w:p w:rsidR="00EE182E" w:rsidRPr="00EB1E02" w:rsidRDefault="00EE182E" w:rsidP="00EE182E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EB1E02">
        <w:rPr>
          <w:sz w:val="28"/>
          <w:szCs w:val="28"/>
        </w:rPr>
        <w:tab/>
        <w:t>4.</w:t>
      </w:r>
      <w:r w:rsidRPr="00EB1E02">
        <w:rPr>
          <w:rFonts w:cs="Calibri"/>
          <w:sz w:val="28"/>
          <w:szCs w:val="28"/>
        </w:rPr>
        <w:t xml:space="preserve"> </w:t>
      </w:r>
      <w:r w:rsidRPr="00EB1E02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Вышнедеревенского</w:t>
      </w:r>
      <w:r w:rsidRPr="00EB1E02">
        <w:rPr>
          <w:sz w:val="28"/>
          <w:szCs w:val="28"/>
        </w:rPr>
        <w:t xml:space="preserve"> сельсовета Льговского  района Курской области</w:t>
      </w:r>
      <w:r w:rsidRPr="00EB1E02">
        <w:rPr>
          <w:rFonts w:cs="Calibri"/>
          <w:sz w:val="28"/>
          <w:szCs w:val="28"/>
        </w:rPr>
        <w:t xml:space="preserve"> в течени</w:t>
      </w:r>
      <w:proofErr w:type="gramStart"/>
      <w:r>
        <w:rPr>
          <w:rFonts w:cs="Calibri"/>
          <w:sz w:val="28"/>
          <w:szCs w:val="28"/>
        </w:rPr>
        <w:t>и</w:t>
      </w:r>
      <w:proofErr w:type="gramEnd"/>
      <w:r w:rsidRPr="00EB1E02">
        <w:rPr>
          <w:rFonts w:cs="Calibri"/>
          <w:sz w:val="28"/>
          <w:szCs w:val="28"/>
        </w:rPr>
        <w:t xml:space="preserve"> десяти дней со дня утверждения </w:t>
      </w:r>
      <w:r w:rsidRPr="00EB1E02">
        <w:rPr>
          <w:sz w:val="28"/>
          <w:szCs w:val="28"/>
        </w:rPr>
        <w:t>Генерального плана</w:t>
      </w:r>
      <w:r w:rsidRPr="00EB1E02">
        <w:rPr>
          <w:rFonts w:cs="Calibri"/>
          <w:sz w:val="28"/>
          <w:szCs w:val="28"/>
        </w:rPr>
        <w:t xml:space="preserve"> </w:t>
      </w:r>
      <w:r w:rsidRPr="00EB1E02"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Вышнедеревенский</w:t>
      </w:r>
      <w:proofErr w:type="spellEnd"/>
      <w:r>
        <w:rPr>
          <w:sz w:val="28"/>
          <w:szCs w:val="28"/>
        </w:rPr>
        <w:t xml:space="preserve"> </w:t>
      </w:r>
      <w:r w:rsidRPr="00EB1E02">
        <w:rPr>
          <w:sz w:val="28"/>
          <w:szCs w:val="28"/>
        </w:rPr>
        <w:t>сельсовет» Льговского района Курской области</w:t>
      </w:r>
      <w:r w:rsidRPr="00EB1E02">
        <w:rPr>
          <w:rFonts w:cs="Calibri"/>
          <w:sz w:val="28"/>
          <w:szCs w:val="28"/>
        </w:rPr>
        <w:t xml:space="preserve"> обеспечить доступ к генеральному плана и материалам по его обоснованию в информационной системе территориального планирования.</w:t>
      </w:r>
    </w:p>
    <w:p w:rsidR="00EE182E" w:rsidRPr="00EE182E" w:rsidRDefault="00EE182E" w:rsidP="00EE18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1E02">
        <w:rPr>
          <w:sz w:val="28"/>
          <w:szCs w:val="28"/>
        </w:rPr>
        <w:t xml:space="preserve">6. Решение вступает в силу со дня подписания и подлежит обнародованию и размещению на официальном сайте </w:t>
      </w:r>
      <w:hyperlink r:id="rId4" w:history="1">
        <w:r w:rsidRPr="00EE182E">
          <w:rPr>
            <w:rStyle w:val="a3"/>
            <w:color w:val="000000" w:themeColor="text1"/>
            <w:sz w:val="28"/>
            <w:szCs w:val="28"/>
            <w:lang w:val="en-US"/>
          </w:rPr>
          <w:t>vyshnederevenskii</w:t>
        </w:r>
        <w:r w:rsidRPr="00EE182E">
          <w:rPr>
            <w:rStyle w:val="a3"/>
            <w:color w:val="000000" w:themeColor="text1"/>
            <w:sz w:val="28"/>
            <w:szCs w:val="28"/>
          </w:rPr>
          <w:t>_</w:t>
        </w:r>
        <w:r w:rsidRPr="00EE182E">
          <w:rPr>
            <w:rStyle w:val="a3"/>
            <w:color w:val="000000" w:themeColor="text1"/>
            <w:sz w:val="28"/>
            <w:szCs w:val="28"/>
            <w:lang w:val="en-US"/>
          </w:rPr>
          <w:t>selsovet</w:t>
        </w:r>
        <w:r w:rsidRPr="00EE182E">
          <w:rPr>
            <w:rStyle w:val="a3"/>
            <w:color w:val="000000" w:themeColor="text1"/>
            <w:sz w:val="28"/>
            <w:szCs w:val="28"/>
          </w:rPr>
          <w:t>00@</w:t>
        </w:r>
        <w:r w:rsidRPr="00EE182E">
          <w:rPr>
            <w:rStyle w:val="a3"/>
            <w:color w:val="000000" w:themeColor="text1"/>
            <w:sz w:val="28"/>
            <w:szCs w:val="28"/>
            <w:lang w:val="en-US"/>
          </w:rPr>
          <w:t>mail</w:t>
        </w:r>
        <w:r w:rsidRPr="00EE182E">
          <w:rPr>
            <w:rStyle w:val="a3"/>
            <w:color w:val="000000" w:themeColor="text1"/>
            <w:sz w:val="28"/>
            <w:szCs w:val="28"/>
          </w:rPr>
          <w:t>.</w:t>
        </w:r>
        <w:proofErr w:type="spellStart"/>
        <w:r w:rsidRPr="00EE182E">
          <w:rPr>
            <w:rStyle w:val="a3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EE182E">
        <w:rPr>
          <w:sz w:val="28"/>
          <w:szCs w:val="28"/>
        </w:rPr>
        <w:t>.</w:t>
      </w:r>
    </w:p>
    <w:p w:rsidR="00EE182E" w:rsidRPr="00EB1E02" w:rsidRDefault="00EE182E" w:rsidP="00EE182E">
      <w:pPr>
        <w:ind w:firstLine="540"/>
        <w:jc w:val="both"/>
        <w:rPr>
          <w:sz w:val="28"/>
          <w:szCs w:val="28"/>
        </w:rPr>
      </w:pPr>
      <w:r w:rsidRPr="00EB1E02">
        <w:rPr>
          <w:sz w:val="28"/>
          <w:szCs w:val="28"/>
        </w:rPr>
        <w:t xml:space="preserve">7. </w:t>
      </w:r>
      <w:proofErr w:type="gramStart"/>
      <w:r w:rsidRPr="00EB1E02">
        <w:rPr>
          <w:sz w:val="28"/>
          <w:szCs w:val="28"/>
        </w:rPr>
        <w:t>Контроль за</w:t>
      </w:r>
      <w:proofErr w:type="gramEnd"/>
      <w:r w:rsidRPr="00EB1E02">
        <w:rPr>
          <w:sz w:val="28"/>
          <w:szCs w:val="28"/>
        </w:rPr>
        <w:t xml:space="preserve"> использованием настоящего решения оставляю за собой.</w:t>
      </w:r>
    </w:p>
    <w:p w:rsidR="00EE182E" w:rsidRDefault="00EE182E" w:rsidP="00EE182E">
      <w:pPr>
        <w:pStyle w:val="1"/>
        <w:jc w:val="left"/>
        <w:rPr>
          <w:b w:val="0"/>
        </w:rPr>
      </w:pPr>
    </w:p>
    <w:p w:rsidR="00EE182E" w:rsidRPr="00EB1E02" w:rsidRDefault="00EE182E" w:rsidP="00EE182E">
      <w:pPr>
        <w:pStyle w:val="1"/>
        <w:jc w:val="left"/>
        <w:rPr>
          <w:b w:val="0"/>
        </w:rPr>
      </w:pPr>
      <w:r>
        <w:rPr>
          <w:b w:val="0"/>
        </w:rPr>
        <w:t xml:space="preserve">Глава Вышнедеревенского </w:t>
      </w:r>
      <w:r w:rsidRPr="00EB1E02">
        <w:rPr>
          <w:b w:val="0"/>
        </w:rPr>
        <w:t xml:space="preserve"> сельсовета </w:t>
      </w:r>
    </w:p>
    <w:p w:rsidR="00EE182E" w:rsidRDefault="00EE182E" w:rsidP="00EE182E">
      <w:pPr>
        <w:rPr>
          <w:sz w:val="28"/>
          <w:szCs w:val="28"/>
        </w:rPr>
      </w:pPr>
      <w:r w:rsidRPr="00EB1E02">
        <w:rPr>
          <w:sz w:val="28"/>
          <w:szCs w:val="28"/>
        </w:rPr>
        <w:t xml:space="preserve">Льговского района </w:t>
      </w:r>
      <w:r>
        <w:rPr>
          <w:sz w:val="28"/>
          <w:szCs w:val="28"/>
        </w:rPr>
        <w:t xml:space="preserve">                                                                           В.В. Сергеев. </w:t>
      </w:r>
    </w:p>
    <w:p w:rsidR="00EE182E" w:rsidRPr="00EB1E02" w:rsidRDefault="00EE182E" w:rsidP="00EE182E">
      <w:pPr>
        <w:rPr>
          <w:sz w:val="28"/>
          <w:szCs w:val="28"/>
        </w:rPr>
      </w:pPr>
    </w:p>
    <w:p w:rsidR="00EE182E" w:rsidRPr="00EB1E02" w:rsidRDefault="00EE182E" w:rsidP="00EE182E">
      <w:pPr>
        <w:rPr>
          <w:sz w:val="28"/>
          <w:szCs w:val="28"/>
        </w:rPr>
      </w:pPr>
    </w:p>
    <w:p w:rsidR="00EE182E" w:rsidRPr="00EB1E02" w:rsidRDefault="00EE182E" w:rsidP="00EE182E">
      <w:pPr>
        <w:shd w:val="clear" w:color="auto" w:fill="FFFFFF"/>
        <w:ind w:left="539" w:right="11"/>
        <w:jc w:val="right"/>
        <w:rPr>
          <w:sz w:val="28"/>
          <w:szCs w:val="28"/>
        </w:rPr>
      </w:pPr>
      <w:r w:rsidRPr="00EB1E02">
        <w:rPr>
          <w:sz w:val="28"/>
          <w:szCs w:val="28"/>
        </w:rPr>
        <w:t>Приложение</w:t>
      </w:r>
    </w:p>
    <w:p w:rsidR="00EE182E" w:rsidRPr="00EB1E02" w:rsidRDefault="00EE182E" w:rsidP="00EE182E">
      <w:pPr>
        <w:shd w:val="clear" w:color="auto" w:fill="FFFFFF"/>
        <w:ind w:left="539" w:right="11"/>
        <w:jc w:val="right"/>
        <w:rPr>
          <w:sz w:val="28"/>
          <w:szCs w:val="28"/>
        </w:rPr>
      </w:pPr>
      <w:r w:rsidRPr="00EB1E02">
        <w:rPr>
          <w:sz w:val="28"/>
          <w:szCs w:val="28"/>
        </w:rPr>
        <w:t xml:space="preserve"> к Решению Собрания депутатов</w:t>
      </w:r>
    </w:p>
    <w:p w:rsidR="00EE182E" w:rsidRPr="00EB1E02" w:rsidRDefault="00EE182E" w:rsidP="00EE182E">
      <w:pPr>
        <w:shd w:val="clear" w:color="auto" w:fill="FFFFFF"/>
        <w:ind w:left="539" w:right="11"/>
        <w:jc w:val="right"/>
        <w:rPr>
          <w:sz w:val="28"/>
          <w:szCs w:val="28"/>
        </w:rPr>
      </w:pPr>
      <w:r>
        <w:rPr>
          <w:sz w:val="28"/>
          <w:szCs w:val="28"/>
        </w:rPr>
        <w:t>Вышнедеревенского</w:t>
      </w:r>
      <w:r w:rsidRPr="00EB1E02">
        <w:rPr>
          <w:sz w:val="28"/>
          <w:szCs w:val="28"/>
        </w:rPr>
        <w:t xml:space="preserve"> сельсовета </w:t>
      </w:r>
    </w:p>
    <w:p w:rsidR="00EE182E" w:rsidRPr="00EB1E02" w:rsidRDefault="00EE182E" w:rsidP="00EE182E">
      <w:pPr>
        <w:shd w:val="clear" w:color="auto" w:fill="FFFFFF"/>
        <w:ind w:left="539" w:right="11"/>
        <w:jc w:val="right"/>
        <w:rPr>
          <w:sz w:val="28"/>
          <w:szCs w:val="28"/>
        </w:rPr>
      </w:pPr>
      <w:r w:rsidRPr="00EB1E02">
        <w:rPr>
          <w:sz w:val="28"/>
          <w:szCs w:val="28"/>
        </w:rPr>
        <w:t xml:space="preserve">Льговского района Курской области </w:t>
      </w:r>
    </w:p>
    <w:p w:rsidR="00EE182E" w:rsidRPr="00EB1E02" w:rsidRDefault="00EE182E" w:rsidP="00EE182E">
      <w:pPr>
        <w:shd w:val="clear" w:color="auto" w:fill="FFFFFF"/>
        <w:ind w:left="539" w:right="11"/>
        <w:jc w:val="right"/>
        <w:rPr>
          <w:sz w:val="28"/>
          <w:szCs w:val="28"/>
        </w:rPr>
      </w:pPr>
      <w:r w:rsidRPr="00EB1E02">
        <w:rPr>
          <w:sz w:val="28"/>
          <w:szCs w:val="28"/>
        </w:rPr>
        <w:t>от 3</w:t>
      </w:r>
      <w:r>
        <w:rPr>
          <w:sz w:val="28"/>
          <w:szCs w:val="28"/>
        </w:rPr>
        <w:t>1</w:t>
      </w:r>
      <w:r w:rsidRPr="00EB1E02">
        <w:rPr>
          <w:sz w:val="28"/>
          <w:szCs w:val="28"/>
        </w:rPr>
        <w:t>.12.201</w:t>
      </w:r>
      <w:r>
        <w:rPr>
          <w:sz w:val="28"/>
          <w:szCs w:val="28"/>
        </w:rPr>
        <w:t>4</w:t>
      </w:r>
      <w:r w:rsidRPr="00EB1E02">
        <w:rPr>
          <w:sz w:val="28"/>
          <w:szCs w:val="28"/>
        </w:rPr>
        <w:t>г. № 3</w:t>
      </w:r>
      <w:r>
        <w:rPr>
          <w:sz w:val="28"/>
          <w:szCs w:val="28"/>
        </w:rPr>
        <w:t>6</w:t>
      </w:r>
    </w:p>
    <w:p w:rsidR="00EE182E" w:rsidRPr="00EB1E02" w:rsidRDefault="00EE182E" w:rsidP="00EE182E">
      <w:pPr>
        <w:shd w:val="clear" w:color="auto" w:fill="FFFFFF"/>
        <w:ind w:left="539" w:right="11"/>
        <w:jc w:val="right"/>
        <w:rPr>
          <w:sz w:val="28"/>
          <w:szCs w:val="28"/>
        </w:rPr>
      </w:pPr>
    </w:p>
    <w:p w:rsidR="00EE182E" w:rsidRPr="00EB1E02" w:rsidRDefault="00EE182E" w:rsidP="00EE182E">
      <w:pPr>
        <w:shd w:val="clear" w:color="auto" w:fill="FFFFFF"/>
        <w:ind w:left="539" w:right="11"/>
        <w:jc w:val="right"/>
        <w:rPr>
          <w:sz w:val="28"/>
          <w:szCs w:val="28"/>
        </w:rPr>
      </w:pPr>
    </w:p>
    <w:p w:rsidR="00EE182E" w:rsidRPr="00EB1E02" w:rsidRDefault="00EE182E" w:rsidP="00EE182E">
      <w:pPr>
        <w:shd w:val="clear" w:color="auto" w:fill="FFFFFF"/>
        <w:spacing w:before="36" w:line="403" w:lineRule="exact"/>
        <w:ind w:left="1627" w:right="1634"/>
        <w:jc w:val="center"/>
        <w:rPr>
          <w:b/>
          <w:bCs/>
          <w:spacing w:val="-2"/>
          <w:sz w:val="28"/>
          <w:szCs w:val="28"/>
        </w:rPr>
      </w:pPr>
      <w:r w:rsidRPr="00EB1E02">
        <w:rPr>
          <w:b/>
          <w:sz w:val="28"/>
          <w:szCs w:val="28"/>
        </w:rPr>
        <w:t>Генеральный план муниципального образования</w:t>
      </w: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Вышнедеревенский</w:t>
      </w:r>
      <w:proofErr w:type="spellEnd"/>
      <w:r w:rsidRPr="00EB1E02">
        <w:rPr>
          <w:b/>
          <w:sz w:val="28"/>
          <w:szCs w:val="28"/>
        </w:rPr>
        <w:t xml:space="preserve"> сельсовет»</w:t>
      </w:r>
    </w:p>
    <w:p w:rsidR="00EE182E" w:rsidRPr="00EB1E02" w:rsidRDefault="00EE182E" w:rsidP="00EE182E">
      <w:pPr>
        <w:shd w:val="clear" w:color="auto" w:fill="FFFFFF"/>
        <w:spacing w:before="36" w:line="403" w:lineRule="exact"/>
        <w:ind w:left="1627" w:right="1634"/>
        <w:jc w:val="center"/>
        <w:rPr>
          <w:sz w:val="28"/>
          <w:szCs w:val="28"/>
        </w:rPr>
      </w:pPr>
      <w:r w:rsidRPr="00EB1E02">
        <w:rPr>
          <w:b/>
          <w:bCs/>
          <w:spacing w:val="-3"/>
          <w:sz w:val="28"/>
          <w:szCs w:val="28"/>
        </w:rPr>
        <w:t>Льговского района Курской области</w:t>
      </w:r>
    </w:p>
    <w:p w:rsidR="00EE182E" w:rsidRPr="00EB1E02" w:rsidRDefault="00EE182E" w:rsidP="00EE182E">
      <w:pPr>
        <w:shd w:val="clear" w:color="auto" w:fill="FFFFFF"/>
        <w:spacing w:line="418" w:lineRule="exact"/>
        <w:ind w:left="540" w:right="14"/>
        <w:jc w:val="both"/>
        <w:rPr>
          <w:sz w:val="28"/>
          <w:szCs w:val="28"/>
        </w:rPr>
      </w:pPr>
    </w:p>
    <w:p w:rsidR="00000802" w:rsidRDefault="00000802"/>
    <w:sectPr w:rsidR="00000802" w:rsidSect="00EE182E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82E"/>
    <w:rsid w:val="00000802"/>
    <w:rsid w:val="00965635"/>
    <w:rsid w:val="00EE1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182E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8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E182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56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6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yshnederevenskii_selsovet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2015-01-21T12:50:00Z</cp:lastPrinted>
  <dcterms:created xsi:type="dcterms:W3CDTF">2015-01-21T12:41:00Z</dcterms:created>
  <dcterms:modified xsi:type="dcterms:W3CDTF">2015-01-21T12:51:00Z</dcterms:modified>
</cp:coreProperties>
</file>